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75" w:rsidRPr="00B0469F" w:rsidRDefault="00447D75" w:rsidP="00447D75">
      <w:pPr>
        <w:jc w:val="center"/>
        <w:rPr>
          <w:b/>
          <w:sz w:val="28"/>
          <w:szCs w:val="28"/>
          <w:u w:val="single"/>
          <w:lang w:val="en-GB"/>
        </w:rPr>
      </w:pPr>
      <w:r w:rsidRPr="00B0469F">
        <w:rPr>
          <w:b/>
          <w:sz w:val="28"/>
          <w:szCs w:val="28"/>
          <w:u w:val="single"/>
          <w:lang w:val="en-GB"/>
        </w:rPr>
        <w:t>GROUNDS PERSON</w:t>
      </w:r>
      <w:r>
        <w:rPr>
          <w:b/>
          <w:sz w:val="28"/>
          <w:szCs w:val="28"/>
          <w:u w:val="single"/>
          <w:lang w:val="en-GB"/>
        </w:rPr>
        <w:t xml:space="preserve"> at THREE ROCK ROVERS HOCKEY CLUB</w:t>
      </w:r>
    </w:p>
    <w:p w:rsidR="00447D75" w:rsidRPr="000276F8" w:rsidRDefault="00447D75" w:rsidP="00447D75">
      <w:pPr>
        <w:rPr>
          <w:b/>
          <w:lang w:val="en-GB"/>
        </w:rPr>
      </w:pPr>
      <w:r w:rsidRPr="000276F8">
        <w:rPr>
          <w:b/>
          <w:lang w:val="en-GB"/>
        </w:rPr>
        <w:t xml:space="preserve">Overview of role: </w:t>
      </w:r>
      <w:r w:rsidRPr="000276F8">
        <w:rPr>
          <w:lang w:val="en-GB"/>
        </w:rPr>
        <w:t>Grounds staff are responsible for the maintenance of all playing pitches in the club, and for other general duties relating to grounds and clubhouse maintenance.  The role is shared, on a one week on, one week off, basis. Ho</w:t>
      </w:r>
      <w:r>
        <w:rPr>
          <w:lang w:val="en-GB"/>
        </w:rPr>
        <w:t xml:space="preserve">urs can be flexible, but on average come to 50-60 hours per month, with extra duties on tournament weekends and for major events. </w:t>
      </w:r>
    </w:p>
    <w:p w:rsidR="00447D75" w:rsidRPr="000276F8" w:rsidRDefault="00447D75" w:rsidP="00447D75">
      <w:pPr>
        <w:rPr>
          <w:b/>
          <w:lang w:val="en-GB"/>
        </w:rPr>
      </w:pPr>
      <w:r w:rsidRPr="000276F8">
        <w:rPr>
          <w:b/>
          <w:lang w:val="en-GB"/>
        </w:rPr>
        <w:t>Key Responsibilities: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>Maintaining both hockey pitches, plus the grass pitch,</w:t>
      </w:r>
      <w:r>
        <w:rPr>
          <w:lang w:val="en-GB"/>
        </w:rPr>
        <w:t xml:space="preserve"> including (but not limited to) clear</w:t>
      </w:r>
      <w:r w:rsidRPr="000276F8">
        <w:rPr>
          <w:lang w:val="en-GB"/>
        </w:rPr>
        <w:t xml:space="preserve">ing debris on pitches, spraying pitches to the required maintenance schedule, and operating the relevant machinery required for this purpose. 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 xml:space="preserve">Pitch watering, including weekend and evening attendance as required (evening attendance is weather dependent, and not usually required during the winter months). 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 xml:space="preserve">Repair nets and goals as required, and carry out safety checks on goals. 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 xml:space="preserve">Keeping a regular presence in the club during pre-agreed hours, and at weekends as required and depending on match and tournament schedules. 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>General maintenance of grounds and clubhouse buildings. This includes, but is not limited to, annual painting</w:t>
      </w:r>
      <w:r>
        <w:rPr>
          <w:lang w:val="en-GB"/>
        </w:rPr>
        <w:t xml:space="preserve"> or touching up of goals</w:t>
      </w:r>
      <w:r w:rsidRPr="000276F8">
        <w:rPr>
          <w:lang w:val="en-GB"/>
        </w:rPr>
        <w:t>, painting of safety lines and car park lin</w:t>
      </w:r>
      <w:r>
        <w:rPr>
          <w:lang w:val="en-GB"/>
        </w:rPr>
        <w:t>es annually or when needed,</w:t>
      </w:r>
      <w:r w:rsidRPr="000276F8">
        <w:rPr>
          <w:lang w:val="en-GB"/>
        </w:rPr>
        <w:t xml:space="preserve"> occasional clubhouse small repairs and painting</w:t>
      </w:r>
      <w:r>
        <w:rPr>
          <w:lang w:val="en-GB"/>
        </w:rPr>
        <w:t>, some general gardening duties and grass cutting</w:t>
      </w:r>
      <w:r w:rsidRPr="000276F8">
        <w:rPr>
          <w:lang w:val="en-GB"/>
        </w:rPr>
        <w:t xml:space="preserve">. 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>Manage the installation of pitch boards and banners, to ensure that they are safely erected and don’t come loose. Check</w:t>
      </w:r>
      <w:r>
        <w:rPr>
          <w:lang w:val="en-GB"/>
        </w:rPr>
        <w:t>ing</w:t>
      </w:r>
      <w:r w:rsidRPr="000276F8">
        <w:rPr>
          <w:lang w:val="en-GB"/>
        </w:rPr>
        <w:t xml:space="preserve"> for damage from time to time. 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 xml:space="preserve">Assist with opening and closing duties during weekday working hours when on site if required, including but not limited to, opening the bar for brewery line cleaning. 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>Clear</w:t>
      </w:r>
      <w:r>
        <w:rPr>
          <w:lang w:val="en-GB"/>
        </w:rPr>
        <w:t>ing</w:t>
      </w:r>
      <w:r w:rsidRPr="000276F8">
        <w:rPr>
          <w:lang w:val="en-GB"/>
        </w:rPr>
        <w:t xml:space="preserve"> debris and litter from the balcony, pathways, and grounds, including emptying of bins into the relevant main bins. Check</w:t>
      </w:r>
      <w:r>
        <w:rPr>
          <w:lang w:val="en-GB"/>
        </w:rPr>
        <w:t>ing</w:t>
      </w:r>
      <w:r w:rsidRPr="000276F8">
        <w:rPr>
          <w:lang w:val="en-GB"/>
        </w:rPr>
        <w:t xml:space="preserve"> changing rooms for maintenance or other issues, and on days when the cleaner is not on duty. 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 xml:space="preserve">Monitor petrol and diesel levels (required for club machinery) and order or purchase as required. 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>Assist bar staff with keg and stock deliveries.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 xml:space="preserve">For tournaments and events, prepare the pitches and officials areas as required, and as per normal tournament protocols and schedules. Occasionally this can include car parking management. </w:t>
      </w:r>
    </w:p>
    <w:p w:rsidR="00447D75" w:rsidRPr="000276F8" w:rsidRDefault="00447D75" w:rsidP="00447D75">
      <w:pPr>
        <w:ind w:left="360"/>
        <w:rPr>
          <w:b/>
          <w:lang w:val="en-GB"/>
        </w:rPr>
      </w:pPr>
      <w:r w:rsidRPr="000276F8">
        <w:rPr>
          <w:b/>
          <w:lang w:val="en-GB"/>
        </w:rPr>
        <w:t>Key competencies: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>Reliability and trustworthiness, combined with good interpersonal skills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>Basic maintenance skills (training for specific duties will be provided)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>Garda vetting and safeguarding is required (courses can be provided)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 xml:space="preserve">A proven ability to work alone, and as part of a team. </w:t>
      </w:r>
    </w:p>
    <w:p w:rsidR="00447D75" w:rsidRPr="000276F8" w:rsidRDefault="00447D75" w:rsidP="00447D75">
      <w:pPr>
        <w:ind w:left="360"/>
        <w:rPr>
          <w:b/>
          <w:lang w:val="en-GB"/>
        </w:rPr>
      </w:pPr>
      <w:r w:rsidRPr="000276F8">
        <w:rPr>
          <w:b/>
          <w:lang w:val="en-GB"/>
        </w:rPr>
        <w:t>Other requirements: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>A full clean driving licence would be a bonus.</w:t>
      </w:r>
    </w:p>
    <w:p w:rsidR="00447D75" w:rsidRPr="000276F8" w:rsidRDefault="00447D75" w:rsidP="00447D7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276F8">
        <w:rPr>
          <w:lang w:val="en-GB"/>
        </w:rPr>
        <w:t xml:space="preserve">The successful candidate must be eligible to work in the EU, and should ideally reside within a short driving distance of the club. </w:t>
      </w:r>
    </w:p>
    <w:p w:rsidR="00084801" w:rsidRDefault="00447D75" w:rsidP="00447D75">
      <w:r w:rsidRPr="000276F8">
        <w:rPr>
          <w:b/>
          <w:lang w:val="en-GB"/>
        </w:rPr>
        <w:t>Remuneration</w:t>
      </w:r>
      <w:r>
        <w:rPr>
          <w:b/>
          <w:lang w:val="en-GB"/>
        </w:rPr>
        <w:t xml:space="preserve"> – </w:t>
      </w:r>
      <w:r>
        <w:rPr>
          <w:lang w:val="en-GB"/>
        </w:rPr>
        <w:t>For all further details, and to express an interest, please contact Bernie Keogh 087 6575297, club.manager@threero</w:t>
      </w:r>
      <w:r w:rsidR="004F48FD">
        <w:rPr>
          <w:lang w:val="en-GB"/>
        </w:rPr>
        <w:t>ckrovershc.com</w:t>
      </w:r>
      <w:bookmarkStart w:id="0" w:name="_GoBack"/>
      <w:bookmarkEnd w:id="0"/>
    </w:p>
    <w:sectPr w:rsidR="00084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72BF2"/>
    <w:multiLevelType w:val="hybridMultilevel"/>
    <w:tmpl w:val="97DEADF0"/>
    <w:lvl w:ilvl="0" w:tplc="70C0E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75"/>
    <w:rsid w:val="00084801"/>
    <w:rsid w:val="00447D75"/>
    <w:rsid w:val="004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0806-4D52-4D8D-AF28-267B9428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2025-09-25T12:29:00Z</dcterms:created>
  <dcterms:modified xsi:type="dcterms:W3CDTF">2025-09-25T12:35:00Z</dcterms:modified>
</cp:coreProperties>
</file>